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4C5E" w14:textId="77777777" w:rsidR="00AC1F07" w:rsidRPr="00AC1F07" w:rsidRDefault="00AC1F07" w:rsidP="00AC1F07">
      <w:pPr>
        <w:spacing w:after="0" w:line="240" w:lineRule="auto"/>
        <w:ind w:left="1418"/>
        <w:jc w:val="center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 xml:space="preserve">F4 - Cerere pentru emiterea avizului de oportunitate  </w:t>
      </w:r>
    </w:p>
    <w:p w14:paraId="24C97F54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</w:p>
    <w:p w14:paraId="61267070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 Către . . . . . . . . . .</w:t>
      </w:r>
      <w:r w:rsidR="001D1A05">
        <w:rPr>
          <w:rFonts w:ascii="Arial Narrow" w:eastAsia="Times New Roman" w:hAnsi="Arial Narrow" w:cs="Times New Roman"/>
          <w:lang w:eastAsia="ro-RO"/>
        </w:rPr>
        <w:t xml:space="preserve"> . . . . . . . . . . . . . . . </w:t>
      </w:r>
      <w:r w:rsidRPr="00AC1F07">
        <w:rPr>
          <w:rFonts w:ascii="Arial Narrow" w:eastAsia="Times New Roman" w:hAnsi="Arial Narrow" w:cs="Times New Roman"/>
          <w:lang w:eastAsia="ro-RO"/>
        </w:rPr>
        <w:t xml:space="preserve">  </w:t>
      </w:r>
    </w:p>
    <w:p w14:paraId="1AB45800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 xml:space="preserve">    Nr. . . . . . . . . . . din . . . . . . . . . . 20 . . . . . . . . . .  </w:t>
      </w:r>
    </w:p>
    <w:p w14:paraId="13A0AD47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</w:p>
    <w:p w14:paraId="162435E4" w14:textId="77777777" w:rsidR="00AC1F07" w:rsidRPr="00AC1F07" w:rsidRDefault="00AC1F07" w:rsidP="00AC1F07">
      <w:pPr>
        <w:spacing w:after="0" w:line="240" w:lineRule="auto"/>
        <w:ind w:left="1418"/>
        <w:jc w:val="center"/>
        <w:rPr>
          <w:rFonts w:ascii="Arial Narrow" w:eastAsiaTheme="minorEastAsia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CERERE</w:t>
      </w:r>
      <w:r w:rsidRPr="00AC1F07">
        <w:rPr>
          <w:rFonts w:ascii="Arial Narrow" w:eastAsia="Times New Roman" w:hAnsi="Arial Narrow" w:cs="Times New Roman"/>
          <w:lang w:eastAsia="ro-RO"/>
        </w:rPr>
        <w:br/>
        <w:t>pentru emiterea avizului de oportunitate</w:t>
      </w:r>
      <w:r w:rsidRPr="00AC1F07">
        <w:rPr>
          <w:rFonts w:ascii="Arial Narrow" w:eastAsiaTheme="minorEastAsia" w:hAnsi="Arial Narrow" w:cs="Times New Roman"/>
          <w:lang w:eastAsia="ro-RO"/>
        </w:rPr>
        <w:t xml:space="preserve">  </w:t>
      </w:r>
    </w:p>
    <w:p w14:paraId="06342F0B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</w:p>
    <w:p w14:paraId="1AFD69DA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 Subsemnatul</w:t>
      </w:r>
      <w:r w:rsidRPr="00AC1F07">
        <w:rPr>
          <w:rFonts w:ascii="Arial Narrow" w:eastAsia="Times New Roman" w:hAnsi="Arial Narrow" w:cs="Times New Roman"/>
          <w:vertAlign w:val="superscript"/>
          <w:lang w:eastAsia="ro-RO"/>
        </w:rPr>
        <w:t>1)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. . . . . . .</w:t>
      </w:r>
      <w:r w:rsidR="001D1A05">
        <w:rPr>
          <w:rFonts w:ascii="Arial Narrow" w:eastAsia="Times New Roman" w:hAnsi="Arial Narrow" w:cs="Times New Roman"/>
          <w:lang w:eastAsia="ro-RO"/>
        </w:rPr>
        <w:t xml:space="preserve"> . . . . . . . . . . . . . . . . . .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. . ., CNP . . . . .</w:t>
      </w:r>
      <w:r w:rsidR="001D1A05">
        <w:rPr>
          <w:rFonts w:ascii="Arial Narrow" w:eastAsia="Times New Roman" w:hAnsi="Arial Narrow" w:cs="Times New Roman"/>
          <w:lang w:eastAsia="ro-RO"/>
        </w:rPr>
        <w:t xml:space="preserve"> . . . . . . .  .. . . . .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. . . . ., cu domiciliul/sediul</w:t>
      </w:r>
      <w:r w:rsidRPr="00AC1F07">
        <w:rPr>
          <w:rFonts w:ascii="Arial Narrow" w:eastAsia="Times New Roman" w:hAnsi="Arial Narrow" w:cs="Times New Roman"/>
          <w:vertAlign w:val="superscript"/>
          <w:lang w:eastAsia="ro-RO"/>
        </w:rPr>
        <w:t>2)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în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judeţul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 . . .</w:t>
      </w:r>
      <w:r w:rsidR="001D1A05">
        <w:rPr>
          <w:rFonts w:ascii="Arial Narrow" w:eastAsia="Times New Roman" w:hAnsi="Arial Narrow" w:cs="Times New Roman"/>
          <w:lang w:eastAsia="ro-RO"/>
        </w:rPr>
        <w:t xml:space="preserve"> . . . . .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. . . . . . ., municipiul/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oraşul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/comuna . . . . . . </w:t>
      </w:r>
      <w:r w:rsidR="001D1A05">
        <w:rPr>
          <w:rFonts w:ascii="Arial Narrow" w:eastAsia="Times New Roman" w:hAnsi="Arial Narrow" w:cs="Times New Roman"/>
          <w:lang w:eastAsia="ro-RO"/>
        </w:rPr>
        <w:t xml:space="preserve"> . . </w:t>
      </w:r>
      <w:r w:rsidRPr="00AC1F07">
        <w:rPr>
          <w:rFonts w:ascii="Arial Narrow" w:eastAsia="Times New Roman" w:hAnsi="Arial Narrow" w:cs="Times New Roman"/>
          <w:lang w:eastAsia="ro-RO"/>
        </w:rPr>
        <w:t>. . . ., satul . . . .</w:t>
      </w:r>
      <w:r w:rsidR="001D1A05">
        <w:rPr>
          <w:rFonts w:ascii="Arial Narrow" w:eastAsia="Times New Roman" w:hAnsi="Arial Narrow" w:cs="Times New Roman"/>
          <w:lang w:eastAsia="ro-RO"/>
        </w:rPr>
        <w:t xml:space="preserve"> . . 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. . </w:t>
      </w:r>
      <w:r w:rsidR="001D1A05">
        <w:rPr>
          <w:rFonts w:ascii="Arial Narrow" w:eastAsia="Times New Roman" w:hAnsi="Arial Narrow" w:cs="Times New Roman"/>
          <w:lang w:eastAsia="ro-RO"/>
        </w:rPr>
        <w:t xml:space="preserve">. . . ., sectorul . </w:t>
      </w:r>
      <w:r w:rsidRPr="00AC1F07">
        <w:rPr>
          <w:rFonts w:ascii="Arial Narrow" w:eastAsia="Times New Roman" w:hAnsi="Arial Narrow" w:cs="Times New Roman"/>
          <w:lang w:eastAsia="ro-RO"/>
        </w:rPr>
        <w:t xml:space="preserve">. . ., cod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poştal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 . . . . . . . . . ., str. . . . .</w:t>
      </w:r>
      <w:r w:rsidR="001D1A05">
        <w:rPr>
          <w:rFonts w:ascii="Arial Narrow" w:eastAsia="Times New Roman" w:hAnsi="Arial Narrow" w:cs="Times New Roman"/>
          <w:lang w:eastAsia="ro-RO"/>
        </w:rPr>
        <w:t xml:space="preserve"> . . .  . . . . . . nr. . . . </w:t>
      </w:r>
      <w:r w:rsidRPr="00AC1F07">
        <w:rPr>
          <w:rFonts w:ascii="Arial Narrow" w:eastAsia="Times New Roman" w:hAnsi="Arial Narrow" w:cs="Times New Roman"/>
          <w:lang w:eastAsia="ro-RO"/>
        </w:rPr>
        <w:t>. . . . ., bl. . . . . . . . . . ., sc</w:t>
      </w:r>
      <w:r w:rsidR="001D1A05">
        <w:rPr>
          <w:rFonts w:ascii="Arial Narrow" w:eastAsia="Times New Roman" w:hAnsi="Arial Narrow" w:cs="Times New Roman"/>
          <w:lang w:eastAsia="ro-RO"/>
        </w:rPr>
        <w:t>. . . . . . ., et.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. . . . . . ., ap. . . . . . . . . . ., telefon/fax . . . . . . . . . .,</w:t>
      </w:r>
      <w:r w:rsidR="001D1A05">
        <w:rPr>
          <w:rFonts w:ascii="Arial Narrow" w:eastAsia="Times New Roman" w:hAnsi="Arial Narrow" w:cs="Times New Roman"/>
          <w:lang w:eastAsia="ro-RO"/>
        </w:rPr>
        <w:t xml:space="preserve">    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e-mail . . . . . . . . . .,  </w:t>
      </w:r>
    </w:p>
    <w:p w14:paraId="06D29429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 xml:space="preserve">    în calitate de/reprezentant al . . . . . </w:t>
      </w:r>
      <w:r w:rsidR="00E756BC">
        <w:rPr>
          <w:rFonts w:ascii="Arial Narrow" w:eastAsia="Times New Roman" w:hAnsi="Arial Narrow" w:cs="Times New Roman"/>
          <w:lang w:eastAsia="ro-RO"/>
        </w:rPr>
        <w:t>. . . . . . . . . . . . . . . . . .</w:t>
      </w:r>
      <w:r w:rsidRPr="00AC1F07">
        <w:rPr>
          <w:rFonts w:ascii="Arial Narrow" w:eastAsia="Times New Roman" w:hAnsi="Arial Narrow" w:cs="Times New Roman"/>
          <w:lang w:eastAsia="ro-RO"/>
        </w:rPr>
        <w:t xml:space="preserve">. . </w:t>
      </w:r>
      <w:r w:rsidR="001D1A05">
        <w:rPr>
          <w:rFonts w:ascii="Arial Narrow" w:eastAsia="Times New Roman" w:hAnsi="Arial Narrow" w:cs="Times New Roman"/>
          <w:lang w:eastAsia="ro-RO"/>
        </w:rPr>
        <w:t xml:space="preserve"> . . . . . .</w:t>
      </w:r>
      <w:r w:rsidRPr="00AC1F07">
        <w:rPr>
          <w:rFonts w:ascii="Arial Narrow" w:eastAsia="Times New Roman" w:hAnsi="Arial Narrow" w:cs="Times New Roman"/>
          <w:lang w:eastAsia="ro-RO"/>
        </w:rPr>
        <w:t xml:space="preserve">. . . CUI . . . . . . . . . .,  </w:t>
      </w:r>
    </w:p>
    <w:p w14:paraId="578A92B4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 xml:space="preserve">    în conformitate cu prevederile Legii </w:t>
      </w:r>
      <w:hyperlink r:id="rId4" w:history="1">
        <w:r w:rsidRPr="00AC1F07">
          <w:rPr>
            <w:rFonts w:ascii="Arial Narrow" w:eastAsia="Times New Roman" w:hAnsi="Arial Narrow" w:cs="Times New Roman"/>
            <w:color w:val="0000FF"/>
            <w:u w:val="single"/>
            <w:lang w:eastAsia="ro-RO"/>
          </w:rPr>
          <w:t>nr. 350/2001</w:t>
        </w:r>
      </w:hyperlink>
      <w:r w:rsidRPr="00AC1F07">
        <w:rPr>
          <w:rFonts w:ascii="Arial Narrow" w:eastAsia="Times New Roman" w:hAnsi="Arial Narrow" w:cs="Times New Roman"/>
          <w:lang w:eastAsia="ro-RO"/>
        </w:rPr>
        <w:t xml:space="preserve"> privind amenajarea teritoriului şi urbanismul, cu modificările şi completările ulterioare, solicit emiterea avizului de oportunitate pentru elaborarea Planului urbanistic zonal pentru</w:t>
      </w:r>
      <w:r w:rsidRPr="00AC1F07">
        <w:rPr>
          <w:rFonts w:ascii="Arial Narrow" w:eastAsia="Times New Roman" w:hAnsi="Arial Narrow" w:cs="Times New Roman"/>
          <w:vertAlign w:val="superscript"/>
          <w:lang w:eastAsia="ro-RO"/>
        </w:rPr>
        <w:t>3)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. . . . . . . . </w:t>
      </w:r>
      <w:r w:rsidR="001D1A05">
        <w:rPr>
          <w:rFonts w:ascii="Arial Narrow" w:eastAsia="Times New Roman" w:hAnsi="Arial Narrow" w:cs="Times New Roman"/>
          <w:lang w:eastAsia="ro-RO"/>
        </w:rPr>
        <w:t xml:space="preserve"> . . . . . . . . . . . . . . . . . . . . . . .</w:t>
      </w:r>
      <w:r w:rsidRPr="00AC1F07">
        <w:rPr>
          <w:rFonts w:ascii="Arial Narrow" w:eastAsia="Times New Roman" w:hAnsi="Arial Narrow" w:cs="Times New Roman"/>
          <w:lang w:eastAsia="ro-RO"/>
        </w:rPr>
        <w:t>. ., generat de imobilul</w:t>
      </w:r>
      <w:r w:rsidRPr="00AC1F07">
        <w:rPr>
          <w:rFonts w:ascii="Arial Narrow" w:eastAsia="Times New Roman" w:hAnsi="Arial Narrow" w:cs="Times New Roman"/>
          <w:vertAlign w:val="superscript"/>
          <w:lang w:eastAsia="ro-RO"/>
        </w:rPr>
        <w:t>4)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. . . . . . . . . .  </w:t>
      </w:r>
    </w:p>
    <w:p w14:paraId="7A2AEADD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 xml:space="preserve">    Anexez la prezenta cerere:  </w:t>
      </w:r>
    </w:p>
    <w:p w14:paraId="5B811A91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lang w:eastAsia="ro-RO"/>
        </w:rPr>
        <w:t>a)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Certificatul de urbanism nr. . . . . . . . . . . din . . . . . . . . . . emis de . . . . . . </w:t>
      </w:r>
      <w:r w:rsidR="001D1A05">
        <w:rPr>
          <w:rFonts w:ascii="Arial Narrow" w:eastAsia="Times New Roman" w:hAnsi="Arial Narrow" w:cs="Times New Roman"/>
          <w:lang w:eastAsia="ro-RO"/>
        </w:rPr>
        <w:t xml:space="preserve"> . . . . . . . . . </w:t>
      </w:r>
      <w:r w:rsidRPr="00AC1F07">
        <w:rPr>
          <w:rFonts w:ascii="Arial Narrow" w:eastAsia="Times New Roman" w:hAnsi="Arial Narrow" w:cs="Times New Roman"/>
          <w:lang w:eastAsia="ro-RO"/>
        </w:rPr>
        <w:t xml:space="preserve">. . . . (copie)  </w:t>
      </w:r>
    </w:p>
    <w:p w14:paraId="02E5174E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lang w:eastAsia="ro-RO"/>
        </w:rPr>
        <w:t>b)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Dovada titlului asupra imobilului - teren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şi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/sau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construcţii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/extrasul de plan cadastral actualizat la zi şi extrasul de carte funciară de informare actualizat la zi (copie)  </w:t>
      </w:r>
    </w:p>
    <w:p w14:paraId="29BBAAA8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lang w:eastAsia="ro-RO"/>
        </w:rPr>
        <w:t>c)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Studiul de oportunitate compus din:  </w:t>
      </w:r>
    </w:p>
    <w:p w14:paraId="1F8EC607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lang w:eastAsia="ro-RO"/>
        </w:rPr>
        <w:t>c.1)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piese scrise: memoriu tehnic explicativ, care cuprinde:  </w:t>
      </w:r>
    </w:p>
    <w:p w14:paraId="434FC09A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lang w:eastAsia="ro-RO"/>
        </w:rPr>
        <w:t>-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prezentarea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investiţiei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>/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operaţiunii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 propuse;  </w:t>
      </w:r>
    </w:p>
    <w:p w14:paraId="659CA76A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lang w:eastAsia="ro-RO"/>
        </w:rPr>
        <w:t>-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indicatorii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propuşi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;  </w:t>
      </w:r>
    </w:p>
    <w:p w14:paraId="45CF74AF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lang w:eastAsia="ro-RO"/>
        </w:rPr>
        <w:t>-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modul de integrare a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investiţiei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>/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operaţiunii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 propuse în zonă;  </w:t>
      </w:r>
    </w:p>
    <w:p w14:paraId="42BC3BFC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lang w:eastAsia="ro-RO"/>
        </w:rPr>
        <w:t>-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prezentarea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consecinţelor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 economice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şi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 sociale la nivelul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unităţii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 teritoriale de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referinţă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;  </w:t>
      </w:r>
    </w:p>
    <w:p w14:paraId="4A56074A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lang w:eastAsia="ro-RO"/>
        </w:rPr>
        <w:t>-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categoriile de costuri ce vor fi suportate de investitorii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privaţi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şi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 categoriile de costuri ce vor cădea în sarcina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autorităţii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 publice locale.  </w:t>
      </w:r>
    </w:p>
    <w:p w14:paraId="61628C6E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lang w:eastAsia="ro-RO"/>
        </w:rPr>
        <w:t>c.2)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piese desenate:  </w:t>
      </w:r>
    </w:p>
    <w:p w14:paraId="1CB23D0B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lang w:eastAsia="ro-RO"/>
        </w:rPr>
        <w:t>-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încadrarea în zonă;  </w:t>
      </w:r>
    </w:p>
    <w:p w14:paraId="7CDC83BE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lang w:eastAsia="ro-RO"/>
        </w:rPr>
        <w:t>-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plan topografic/cadastral cu zona de studiu;  </w:t>
      </w:r>
    </w:p>
    <w:p w14:paraId="32B70B6E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lang w:eastAsia="ro-RO"/>
        </w:rPr>
        <w:t>-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conceptul propus - plan de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situaţie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 cu prezentarea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funcţiunilor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, a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vecinătăţilor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, modul de asigurare a accesurilor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şi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utilităţilor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.  </w:t>
      </w:r>
    </w:p>
    <w:p w14:paraId="333E5B18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lang w:eastAsia="ro-RO"/>
        </w:rPr>
        <w:t>d)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Chitanţa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 de plată a taxei de emitere a avizului de oportunitate  </w:t>
      </w:r>
    </w:p>
    <w:p w14:paraId="7A398347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 xml:space="preserve">    . . . . . . . . . .  </w:t>
      </w:r>
    </w:p>
    <w:p w14:paraId="0B6E39A6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</w:p>
    <w:tbl>
      <w:tblPr>
        <w:tblStyle w:val="TableNormal1"/>
        <w:tblW w:w="1590" w:type="dxa"/>
        <w:jc w:val="center"/>
        <w:tblInd w:w="0" w:type="dxa"/>
        <w:tblLook w:val="04A0" w:firstRow="1" w:lastRow="0" w:firstColumn="1" w:lastColumn="0" w:noHBand="0" w:noVBand="1"/>
      </w:tblPr>
      <w:tblGrid>
        <w:gridCol w:w="6"/>
        <w:gridCol w:w="2591"/>
        <w:gridCol w:w="96"/>
      </w:tblGrid>
      <w:tr w:rsidR="00AC1F07" w:rsidRPr="00AC1F07" w14:paraId="226C3D85" w14:textId="77777777" w:rsidTr="00AC1F0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65CB7" w14:textId="77777777" w:rsidR="00AC1F07" w:rsidRPr="00AC1F07" w:rsidRDefault="00AC1F07" w:rsidP="00AC1F07">
            <w:pPr>
              <w:ind w:left="141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F8FED" w14:textId="77777777" w:rsidR="00AC1F07" w:rsidRPr="00AC1F07" w:rsidRDefault="00AC1F07" w:rsidP="00AC1F07">
            <w:pPr>
              <w:ind w:left="141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160D2" w14:textId="77777777" w:rsidR="00AC1F07" w:rsidRPr="00AC1F07" w:rsidRDefault="00AC1F07" w:rsidP="00AC1F07">
            <w:pPr>
              <w:ind w:left="141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F07" w:rsidRPr="00AC1F07" w14:paraId="2240B2EE" w14:textId="77777777" w:rsidTr="00AC1F07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0DA14" w14:textId="77777777" w:rsidR="00AC1F07" w:rsidRPr="00AC1F07" w:rsidRDefault="00AC1F07" w:rsidP="00AC1F07">
            <w:pPr>
              <w:ind w:left="141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B0509" w14:textId="77777777" w:rsidR="00AC1F07" w:rsidRPr="00AC1F07" w:rsidRDefault="00AC1F07" w:rsidP="00AC1F07">
            <w:pPr>
              <w:ind w:left="1418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C1F07">
              <w:rPr>
                <w:rFonts w:ascii="Arial Narrow" w:hAnsi="Arial Narrow" w:cs="Arial"/>
                <w:color w:val="000000"/>
                <w:sz w:val="22"/>
                <w:szCs w:val="22"/>
              </w:rPr>
              <w:t>Semnătura**)</w:t>
            </w:r>
            <w:r w:rsidRPr="00AC1F07">
              <w:rPr>
                <w:rFonts w:ascii="Arial Narrow" w:hAnsi="Arial Narrow" w:cs="Arial"/>
                <w:color w:val="000000"/>
                <w:sz w:val="22"/>
                <w:szCs w:val="22"/>
              </w:rPr>
              <w:br/>
              <w:t>. . . . . . . . . 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D06F5" w14:textId="77777777" w:rsidR="00AC1F07" w:rsidRPr="00AC1F07" w:rsidRDefault="00AC1F07" w:rsidP="00AC1F07">
            <w:pPr>
              <w:ind w:left="1418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271D2AB5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</w:p>
    <w:p w14:paraId="24FC17DB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vertAlign w:val="superscript"/>
          <w:lang w:eastAsia="ro-RO"/>
        </w:rPr>
        <w:t>1)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Numele şi prenumele solicitantului:  </w:t>
      </w:r>
    </w:p>
    <w:p w14:paraId="762BE593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lang w:eastAsia="ro-RO"/>
        </w:rPr>
        <w:t>-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persoană fizică; sau  </w:t>
      </w:r>
    </w:p>
    <w:p w14:paraId="0D134160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lang w:eastAsia="ro-RO"/>
        </w:rPr>
        <w:t>-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reprezentant al firmei (persoană juridică), cu precizarea denumirii acesteia, precum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şi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 a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calităţii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 solicitantului în cadrul firmei.  </w:t>
      </w:r>
    </w:p>
    <w:p w14:paraId="36BFB4DA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vertAlign w:val="superscript"/>
          <w:lang w:eastAsia="ro-RO"/>
        </w:rPr>
        <w:t>2)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Adresa solicitantului:  </w:t>
      </w:r>
    </w:p>
    <w:p w14:paraId="7389D2C7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lang w:eastAsia="ro-RO"/>
        </w:rPr>
        <w:t>-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pentru persoană fizică se completează cu date privind domiciliul acesteia;  </w:t>
      </w:r>
    </w:p>
    <w:p w14:paraId="0968165B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lang w:eastAsia="ro-RO"/>
        </w:rPr>
        <w:t>-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pentru persoană juridică se completează cu date privind sediul social al firmei.  </w:t>
      </w:r>
    </w:p>
    <w:p w14:paraId="792E507C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vertAlign w:val="superscript"/>
          <w:lang w:eastAsia="ro-RO"/>
        </w:rPr>
        <w:t>3)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Denumirea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investiţiei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>/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operaţiunii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 propuse.  </w:t>
      </w:r>
    </w:p>
    <w:p w14:paraId="00D2A46E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vertAlign w:val="superscript"/>
          <w:lang w:eastAsia="ro-RO"/>
        </w:rPr>
        <w:t>4)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Date de identificare a imobilului - teren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şi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/sau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construcţii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 - conform certificatului de urbanism emis în care este solicitată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obţinerea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 avizului de oportunitate.  </w:t>
      </w:r>
    </w:p>
    <w:p w14:paraId="2BFABB59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lang w:eastAsia="ro-RO"/>
        </w:rPr>
        <w:t>*)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Se completează, după caz:  </w:t>
      </w:r>
    </w:p>
    <w:p w14:paraId="4CF1FF54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lang w:eastAsia="ro-RO"/>
        </w:rPr>
        <w:t>-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Preşedintele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 Consiliului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Judeţean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 . . . . . . . . . .;  </w:t>
      </w:r>
    </w:p>
    <w:p w14:paraId="7ADD0F1E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lang w:eastAsia="ro-RO"/>
        </w:rPr>
        <w:t>-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Primarul municipiului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Bucureşti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;  </w:t>
      </w:r>
    </w:p>
    <w:p w14:paraId="0D99F314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lang w:eastAsia="ro-RO"/>
        </w:rPr>
        <w:t>-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Primarul municipiului . . . . . . . . . .;  </w:t>
      </w:r>
    </w:p>
    <w:p w14:paraId="660EFF6F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lang w:eastAsia="ro-RO"/>
        </w:rPr>
        <w:t>-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Primarul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oraşului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 . . . . . . . . . .;  </w:t>
      </w:r>
    </w:p>
    <w:p w14:paraId="686A35DD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lang w:eastAsia="ro-RO"/>
        </w:rPr>
        <w:t>-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Primarul comunei . . . . . . . . . . .  </w:t>
      </w:r>
    </w:p>
    <w:p w14:paraId="4DA158BE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lang w:eastAsia="ro-RO"/>
        </w:rPr>
        <w:t>**)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Se va înscrie în clar numele solicitantului:  </w:t>
      </w:r>
    </w:p>
    <w:p w14:paraId="41D65BB9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lang w:eastAsia="ro-RO"/>
        </w:rPr>
        <w:t>-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pentru persoană fizică: numele şi prenumele acesteia;  </w:t>
      </w:r>
    </w:p>
    <w:p w14:paraId="578994DC" w14:textId="77777777" w:rsidR="00AC1F07" w:rsidRPr="00AC1F07" w:rsidRDefault="00AC1F07" w:rsidP="00AC1F07">
      <w:pPr>
        <w:spacing w:after="0" w:line="240" w:lineRule="auto"/>
        <w:ind w:left="1418"/>
        <w:rPr>
          <w:rFonts w:ascii="Arial Narrow" w:eastAsia="Times New Roman" w:hAnsi="Arial Narrow" w:cs="Times New Roman"/>
          <w:lang w:eastAsia="ro-RO"/>
        </w:rPr>
      </w:pPr>
      <w:r w:rsidRPr="00AC1F07">
        <w:rPr>
          <w:rFonts w:ascii="Arial Narrow" w:eastAsia="Times New Roman" w:hAnsi="Arial Narrow" w:cs="Times New Roman"/>
          <w:lang w:eastAsia="ro-RO"/>
        </w:rPr>
        <w:t>   </w:t>
      </w:r>
      <w:r w:rsidRPr="00AC1F07">
        <w:rPr>
          <w:rFonts w:ascii="Arial Narrow" w:eastAsia="Times New Roman" w:hAnsi="Arial Narrow" w:cs="Times New Roman"/>
          <w:b/>
          <w:bCs/>
          <w:lang w:eastAsia="ro-RO"/>
        </w:rPr>
        <w:t>-</w:t>
      </w:r>
      <w:r w:rsidRPr="00AC1F07">
        <w:rPr>
          <w:rFonts w:ascii="Arial Narrow" w:eastAsia="Times New Roman" w:hAnsi="Arial Narrow" w:cs="Times New Roman"/>
          <w:lang w:eastAsia="ro-RO"/>
        </w:rPr>
        <w:t xml:space="preserve"> pentru persoană juridică: numele şi prenumele reprezentantului acesteia, şi se va adăuga semnătura olografă a solicitantului, împreună cu </w:t>
      </w:r>
      <w:proofErr w:type="spellStart"/>
      <w:r w:rsidRPr="00AC1F07">
        <w:rPr>
          <w:rFonts w:ascii="Arial Narrow" w:eastAsia="Times New Roman" w:hAnsi="Arial Narrow" w:cs="Times New Roman"/>
          <w:lang w:eastAsia="ro-RO"/>
        </w:rPr>
        <w:t>ştampila</w:t>
      </w:r>
      <w:proofErr w:type="spellEnd"/>
      <w:r w:rsidRPr="00AC1F07">
        <w:rPr>
          <w:rFonts w:ascii="Arial Narrow" w:eastAsia="Times New Roman" w:hAnsi="Arial Narrow" w:cs="Times New Roman"/>
          <w:lang w:eastAsia="ro-RO"/>
        </w:rPr>
        <w:t xml:space="preserve"> persoanei juridice.  </w:t>
      </w:r>
    </w:p>
    <w:p w14:paraId="54208ECB" w14:textId="77777777" w:rsidR="00E42E73" w:rsidRDefault="00E42E73" w:rsidP="00AC1F07">
      <w:pPr>
        <w:ind w:left="1418"/>
      </w:pPr>
    </w:p>
    <w:sectPr w:rsidR="00E42E73" w:rsidSect="000773DB">
      <w:pgSz w:w="11906" w:h="16838"/>
      <w:pgMar w:top="568" w:right="567" w:bottom="99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07"/>
    <w:rsid w:val="000773DB"/>
    <w:rsid w:val="001D1A05"/>
    <w:rsid w:val="002751A3"/>
    <w:rsid w:val="00710194"/>
    <w:rsid w:val="00A2607A"/>
    <w:rsid w:val="00AC1F07"/>
    <w:rsid w:val="00DE6919"/>
    <w:rsid w:val="00E42E73"/>
    <w:rsid w:val="00E756BC"/>
    <w:rsid w:val="00E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A225"/>
  <w15:chartTrackingRefBased/>
  <w15:docId w15:val="{7F7404C3-3FF2-4C37-9916-C9767E56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1F07"/>
    <w:rPr>
      <w:color w:val="0000FF"/>
      <w:u w:val="single"/>
    </w:rPr>
  </w:style>
  <w:style w:type="table" w:customStyle="1" w:styleId="TableNormal1">
    <w:name w:val="Table Normal1"/>
    <w:uiPriority w:val="99"/>
    <w:semiHidden/>
    <w:rsid w:val="00AC1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def">
    <w:name w:val="l5def"/>
    <w:basedOn w:val="DefaultParagraphFont"/>
    <w:rsid w:val="00AC1F07"/>
  </w:style>
  <w:style w:type="character" w:customStyle="1" w:styleId="l5not">
    <w:name w:val="l5not"/>
    <w:basedOn w:val="DefaultParagraphFont"/>
    <w:rsid w:val="00AC1F07"/>
  </w:style>
  <w:style w:type="paragraph" w:styleId="BalloonText">
    <w:name w:val="Balloon Text"/>
    <w:basedOn w:val="Normal"/>
    <w:link w:val="BalloonTextChar"/>
    <w:uiPriority w:val="99"/>
    <w:semiHidden/>
    <w:unhideWhenUsed/>
    <w:rsid w:val="00DE6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ct:33554%200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Voicu</dc:creator>
  <cp:keywords/>
  <dc:description/>
  <cp:lastModifiedBy>Florian Paslariu</cp:lastModifiedBy>
  <cp:revision>2</cp:revision>
  <cp:lastPrinted>2016-08-09T07:42:00Z</cp:lastPrinted>
  <dcterms:created xsi:type="dcterms:W3CDTF">2022-03-02T08:49:00Z</dcterms:created>
  <dcterms:modified xsi:type="dcterms:W3CDTF">2022-03-02T08:49:00Z</dcterms:modified>
</cp:coreProperties>
</file>