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E8EF" w14:textId="5A82656D" w:rsidR="001A5E76" w:rsidRPr="004D6B14" w:rsidRDefault="001A5E76">
      <w:pPr>
        <w:rPr>
          <w:lang w:val="ro-RO"/>
        </w:rPr>
      </w:pPr>
    </w:p>
    <w:p w14:paraId="5779E827" w14:textId="7ACC0D09" w:rsidR="004D6B14" w:rsidRPr="004D6B14" w:rsidRDefault="004D6B14">
      <w:pPr>
        <w:rPr>
          <w:lang w:val="ro-RO"/>
        </w:rPr>
      </w:pPr>
    </w:p>
    <w:p w14:paraId="011D0F8E" w14:textId="1A3A077C" w:rsidR="004D6B14" w:rsidRPr="00DC13E4" w:rsidRDefault="004D6B14" w:rsidP="004D6B14">
      <w:pPr>
        <w:jc w:val="center"/>
        <w:rPr>
          <w:b/>
          <w:bCs/>
          <w:sz w:val="32"/>
          <w:szCs w:val="32"/>
          <w:lang w:val="ro-RO"/>
        </w:rPr>
      </w:pPr>
      <w:r w:rsidRPr="00DC13E4">
        <w:rPr>
          <w:b/>
          <w:bCs/>
          <w:sz w:val="32"/>
          <w:szCs w:val="32"/>
          <w:lang w:val="ro-RO"/>
        </w:rPr>
        <w:t>Anunț public privind depunerea solicitării de emitere a acordului de mediu ECOAQUA S.A.</w:t>
      </w:r>
    </w:p>
    <w:p w14:paraId="16AFADF4" w14:textId="6CB1383D" w:rsidR="004D6B14" w:rsidRPr="00DC13E4" w:rsidRDefault="004D6B14" w:rsidP="004D6B14">
      <w:pPr>
        <w:jc w:val="center"/>
        <w:rPr>
          <w:sz w:val="32"/>
          <w:szCs w:val="32"/>
          <w:lang w:val="ro-RO"/>
        </w:rPr>
      </w:pPr>
    </w:p>
    <w:p w14:paraId="65C76AC1" w14:textId="2E574BDA" w:rsidR="004D6B14" w:rsidRPr="00DC13E4" w:rsidRDefault="004D6B14" w:rsidP="004D6B14">
      <w:pPr>
        <w:jc w:val="center"/>
        <w:rPr>
          <w:sz w:val="32"/>
          <w:szCs w:val="32"/>
          <w:lang w:val="ro-RO"/>
        </w:rPr>
      </w:pPr>
    </w:p>
    <w:p w14:paraId="6605A696" w14:textId="03FD6331" w:rsidR="004D6B14" w:rsidRPr="00DC13E4" w:rsidRDefault="004D6B14" w:rsidP="00DC13E4">
      <w:pPr>
        <w:ind w:firstLine="851"/>
        <w:jc w:val="both"/>
        <w:rPr>
          <w:sz w:val="32"/>
          <w:szCs w:val="32"/>
          <w:lang w:val="ro-RO"/>
        </w:rPr>
      </w:pPr>
      <w:r w:rsidRPr="00DC13E4">
        <w:rPr>
          <w:sz w:val="32"/>
          <w:szCs w:val="32"/>
          <w:lang w:val="ro-RO"/>
        </w:rPr>
        <w:t xml:space="preserve">ECOAQUA S.A. anunță publicul interesat asupra solicitării de emitere a acordului de mediu pentru </w:t>
      </w:r>
      <w:r w:rsidRPr="00DC13E4">
        <w:rPr>
          <w:b/>
          <w:bCs/>
          <w:sz w:val="32"/>
          <w:szCs w:val="32"/>
          <w:lang w:val="ro-RO"/>
        </w:rPr>
        <w:t>”PROIECTUL REGIONAL DE DEZVOLTARE A INFRASTRUCTURII DE APĂ ȘI APĂ UZATĂ PENTRU ARIA DE OPERARE A OPERATORULUI REGIONAL ÎN JUDEȚELE CĂLĂRAȘI ȘI IALOMIȚA, ÎN PERIOADA 2014-2020”, propus a fi amplasat în județele : Călărași, Ialomița</w:t>
      </w:r>
      <w:r w:rsidR="00DC13E4" w:rsidRPr="00DC13E4">
        <w:rPr>
          <w:b/>
          <w:bCs/>
          <w:sz w:val="32"/>
          <w:szCs w:val="32"/>
          <w:lang w:val="ro-RO"/>
        </w:rPr>
        <w:t>, Ilfov precum și în Municipiul București.</w:t>
      </w:r>
    </w:p>
    <w:p w14:paraId="2AD30F64" w14:textId="122B924F" w:rsidR="00DC13E4" w:rsidRPr="00DC13E4" w:rsidRDefault="00DC13E4" w:rsidP="00DC13E4">
      <w:pPr>
        <w:ind w:firstLine="851"/>
        <w:jc w:val="both"/>
        <w:rPr>
          <w:sz w:val="32"/>
          <w:szCs w:val="32"/>
          <w:lang w:val="ro-RO"/>
        </w:rPr>
      </w:pPr>
      <w:r w:rsidRPr="00DC13E4">
        <w:rPr>
          <w:sz w:val="32"/>
          <w:szCs w:val="32"/>
          <w:lang w:val="ro-RO"/>
        </w:rPr>
        <w:t xml:space="preserve">Informațiile privind proiectul propus pot fi consultate la sediul autorității competente pentru protecția mediului </w:t>
      </w:r>
      <w:r w:rsidRPr="00DC13E4">
        <w:rPr>
          <w:b/>
          <w:bCs/>
          <w:sz w:val="32"/>
          <w:szCs w:val="32"/>
          <w:lang w:val="ro-RO"/>
        </w:rPr>
        <w:t>A.P.M. Călărași, șos. Chiciului, nr. 2, județul Călărași, și la ECOAQUA S.A., cu sediul în judeșul Călărași, mun. Călărași, str. Progresul, bl BBB, et. 3</w:t>
      </w:r>
      <w:r w:rsidRPr="00DC13E4">
        <w:rPr>
          <w:sz w:val="32"/>
          <w:szCs w:val="32"/>
          <w:lang w:val="ro-RO"/>
        </w:rPr>
        <w:t>, în zilele de luni – vineri, între orele 10 – 14.</w:t>
      </w:r>
    </w:p>
    <w:p w14:paraId="2C98A7E2" w14:textId="4568BAF0" w:rsidR="00DC13E4" w:rsidRPr="00DC13E4" w:rsidRDefault="00DC13E4" w:rsidP="00DC13E4">
      <w:pPr>
        <w:ind w:firstLine="851"/>
        <w:jc w:val="both"/>
        <w:rPr>
          <w:sz w:val="32"/>
          <w:szCs w:val="32"/>
          <w:lang w:val="ro-RO"/>
        </w:rPr>
      </w:pPr>
      <w:r w:rsidRPr="00DC13E4">
        <w:rPr>
          <w:sz w:val="32"/>
          <w:szCs w:val="32"/>
          <w:lang w:val="ro-RO"/>
        </w:rPr>
        <w:t>Observațiile publicului se primesc zilnic la sediul autorității competente pentru protecția mediului A.P.M. Călărași</w:t>
      </w:r>
      <w:r>
        <w:rPr>
          <w:sz w:val="32"/>
          <w:szCs w:val="32"/>
          <w:lang w:val="ro-RO"/>
        </w:rPr>
        <w:t>.</w:t>
      </w:r>
    </w:p>
    <w:sectPr w:rsidR="00DC13E4" w:rsidRPr="00DC1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32"/>
    <w:rsid w:val="001A5E76"/>
    <w:rsid w:val="004D6B14"/>
    <w:rsid w:val="00D95032"/>
    <w:rsid w:val="00D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6B51"/>
  <w15:chartTrackingRefBased/>
  <w15:docId w15:val="{F2C6630A-8AF7-4D18-9DAF-95BB299D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Fulga Marius</dc:creator>
  <cp:keywords/>
  <dc:description/>
  <cp:lastModifiedBy>Fulga Marius</cp:lastModifiedBy>
  <cp:revision>2</cp:revision>
  <dcterms:created xsi:type="dcterms:W3CDTF">2022-04-04T13:07:00Z</dcterms:created>
  <dcterms:modified xsi:type="dcterms:W3CDTF">2022-04-04T13:16:00Z</dcterms:modified>
</cp:coreProperties>
</file>